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3"/>
        <w:ind w:left="241" w:right="0" w:firstLine="0"/>
        <w:jc w:val="left"/>
        <w:rPr>
          <w:b/>
          <w:sz w:val="28"/>
        </w:rPr>
      </w:pPr>
      <w:r>
        <w:rPr>
          <w:b/>
          <w:sz w:val="28"/>
        </w:rPr>
        <w:t>NGƯỜI</w:t>
      </w:r>
      <w:r>
        <w:rPr>
          <w:b/>
          <w:spacing w:val="-5"/>
          <w:sz w:val="28"/>
        </w:rPr>
        <w:t> </w:t>
      </w:r>
      <w:r>
        <w:rPr>
          <w:b/>
          <w:sz w:val="28"/>
        </w:rPr>
        <w:t>GIÁO</w:t>
      </w:r>
      <w:r>
        <w:rPr>
          <w:b/>
          <w:spacing w:val="-3"/>
          <w:sz w:val="28"/>
        </w:rPr>
        <w:t> </w:t>
      </w:r>
      <w:r>
        <w:rPr>
          <w:b/>
          <w:sz w:val="28"/>
        </w:rPr>
        <w:t>VIÊN</w:t>
      </w:r>
      <w:r>
        <w:rPr>
          <w:b/>
          <w:spacing w:val="-4"/>
          <w:sz w:val="28"/>
        </w:rPr>
        <w:t> </w:t>
      </w:r>
      <w:r>
        <w:rPr>
          <w:b/>
          <w:sz w:val="28"/>
        </w:rPr>
        <w:t>VÙNG</w:t>
      </w:r>
      <w:r>
        <w:rPr>
          <w:b/>
          <w:spacing w:val="-4"/>
          <w:sz w:val="28"/>
        </w:rPr>
        <w:t> </w:t>
      </w:r>
      <w:r>
        <w:rPr>
          <w:b/>
          <w:sz w:val="28"/>
        </w:rPr>
        <w:t>BIÊN</w:t>
      </w:r>
      <w:r>
        <w:rPr>
          <w:b/>
          <w:spacing w:val="-5"/>
          <w:sz w:val="28"/>
        </w:rPr>
        <w:t> </w:t>
      </w:r>
      <w:r>
        <w:rPr>
          <w:b/>
          <w:sz w:val="28"/>
        </w:rPr>
        <w:t>TÂM</w:t>
      </w:r>
      <w:r>
        <w:rPr>
          <w:b/>
          <w:spacing w:val="-4"/>
          <w:sz w:val="28"/>
        </w:rPr>
        <w:t> </w:t>
      </w:r>
      <w:r>
        <w:rPr>
          <w:b/>
          <w:sz w:val="28"/>
        </w:rPr>
        <w:t>HUYẾT,</w:t>
      </w:r>
      <w:r>
        <w:rPr>
          <w:b/>
          <w:spacing w:val="-5"/>
          <w:sz w:val="28"/>
        </w:rPr>
        <w:t> </w:t>
      </w:r>
      <w:r>
        <w:rPr>
          <w:b/>
          <w:sz w:val="28"/>
        </w:rPr>
        <w:t>MẪU</w:t>
      </w:r>
      <w:r>
        <w:rPr>
          <w:b/>
          <w:spacing w:val="-3"/>
          <w:sz w:val="28"/>
        </w:rPr>
        <w:t> </w:t>
      </w:r>
      <w:r>
        <w:rPr>
          <w:b/>
          <w:sz w:val="28"/>
        </w:rPr>
        <w:t>MỰC</w:t>
      </w:r>
      <w:r>
        <w:rPr>
          <w:b/>
          <w:spacing w:val="-5"/>
          <w:sz w:val="28"/>
        </w:rPr>
        <w:t> </w:t>
      </w:r>
      <w:r>
        <w:rPr>
          <w:b/>
          <w:sz w:val="28"/>
        </w:rPr>
        <w:t>VỚI</w:t>
      </w:r>
      <w:r>
        <w:rPr>
          <w:b/>
          <w:spacing w:val="-2"/>
          <w:sz w:val="28"/>
        </w:rPr>
        <w:t> NGHỀ.</w:t>
      </w:r>
    </w:p>
    <w:p>
      <w:pPr>
        <w:pStyle w:val="BodyText"/>
        <w:spacing w:before="125"/>
        <w:ind w:left="0"/>
        <w:rPr>
          <w:b/>
        </w:rPr>
      </w:pPr>
    </w:p>
    <w:p>
      <w:pPr>
        <w:pStyle w:val="BodyText"/>
        <w:spacing w:line="288" w:lineRule="auto"/>
        <w:ind w:left="3294" w:right="2269" w:hanging="233"/>
      </w:pPr>
      <w:r>
        <w:rPr/>
        <w:t>“Có</w:t>
      </w:r>
      <w:r>
        <w:rPr>
          <w:spacing w:val="-2"/>
        </w:rPr>
        <w:t> </w:t>
      </w:r>
      <w:r>
        <w:rPr/>
        <w:t>một</w:t>
      </w:r>
      <w:r>
        <w:rPr>
          <w:spacing w:val="-3"/>
        </w:rPr>
        <w:t> </w:t>
      </w:r>
      <w:r>
        <w:rPr/>
        <w:t>nghề</w:t>
      </w:r>
      <w:r>
        <w:rPr>
          <w:spacing w:val="-7"/>
        </w:rPr>
        <w:t> </w:t>
      </w:r>
      <w:r>
        <w:rPr/>
        <w:t>bụi</w:t>
      </w:r>
      <w:r>
        <w:rPr>
          <w:spacing w:val="-7"/>
        </w:rPr>
        <w:t> </w:t>
      </w:r>
      <w:r>
        <w:rPr/>
        <w:t>phấn</w:t>
      </w:r>
      <w:r>
        <w:rPr>
          <w:spacing w:val="-3"/>
        </w:rPr>
        <w:t> </w:t>
      </w:r>
      <w:r>
        <w:rPr/>
        <w:t>bám</w:t>
      </w:r>
      <w:r>
        <w:rPr>
          <w:spacing w:val="-8"/>
        </w:rPr>
        <w:t> </w:t>
      </w:r>
      <w:r>
        <w:rPr/>
        <w:t>đầy</w:t>
      </w:r>
      <w:r>
        <w:rPr>
          <w:spacing w:val="-7"/>
        </w:rPr>
        <w:t> </w:t>
      </w:r>
      <w:r>
        <w:rPr/>
        <w:t>tay Ta vẫn gọi là nghề cao quý nhất</w:t>
      </w:r>
    </w:p>
    <w:p>
      <w:pPr>
        <w:pStyle w:val="BodyText"/>
        <w:spacing w:line="288" w:lineRule="auto"/>
        <w:ind w:left="3157" w:right="2269" w:hanging="180"/>
      </w:pPr>
      <w:r>
        <w:rPr/>
        <w:t>Có</w:t>
      </w:r>
      <w:r>
        <w:rPr>
          <w:spacing w:val="-3"/>
        </w:rPr>
        <w:t> </w:t>
      </w:r>
      <w:r>
        <w:rPr/>
        <w:t>một</w:t>
      </w:r>
      <w:r>
        <w:rPr>
          <w:spacing w:val="-3"/>
        </w:rPr>
        <w:t> </w:t>
      </w:r>
      <w:r>
        <w:rPr/>
        <w:t>nghề</w:t>
      </w:r>
      <w:r>
        <w:rPr>
          <w:spacing w:val="-7"/>
        </w:rPr>
        <w:t> </w:t>
      </w:r>
      <w:r>
        <w:rPr/>
        <w:t>không</w:t>
      </w:r>
      <w:r>
        <w:rPr>
          <w:spacing w:val="-7"/>
        </w:rPr>
        <w:t> </w:t>
      </w:r>
      <w:r>
        <w:rPr/>
        <w:t>trồng</w:t>
      </w:r>
      <w:r>
        <w:rPr>
          <w:spacing w:val="-3"/>
        </w:rPr>
        <w:t> </w:t>
      </w:r>
      <w:r>
        <w:rPr/>
        <w:t>cây</w:t>
      </w:r>
      <w:r>
        <w:rPr>
          <w:spacing w:val="-8"/>
        </w:rPr>
        <w:t> </w:t>
      </w:r>
      <w:r>
        <w:rPr/>
        <w:t>vào</w:t>
      </w:r>
      <w:r>
        <w:rPr>
          <w:spacing w:val="-6"/>
        </w:rPr>
        <w:t> </w:t>
      </w:r>
      <w:r>
        <w:rPr/>
        <w:t>đất Mà cho đời những đóa hoa thơm.”</w:t>
      </w:r>
    </w:p>
    <w:p>
      <w:pPr>
        <w:pStyle w:val="BodyText"/>
        <w:spacing w:line="288" w:lineRule="auto"/>
        <w:ind w:left="3484" w:right="106" w:firstLine="967"/>
        <w:jc w:val="right"/>
      </w:pPr>
      <w:r>
        <w:rPr/>
        <mc:AlternateContent>
          <mc:Choice Requires="wps">
            <w:drawing>
              <wp:anchor distT="0" distB="0" distL="0" distR="0" allowOverlap="1" layoutInCell="1" locked="0" behindDoc="0" simplePos="0" relativeHeight="15728640">
                <wp:simplePos x="0" y="0"/>
                <wp:positionH relativeFrom="page">
                  <wp:posOffset>1161414</wp:posOffset>
                </wp:positionH>
                <wp:positionV relativeFrom="paragraph">
                  <wp:posOffset>306013</wp:posOffset>
                </wp:positionV>
                <wp:extent cx="1942464" cy="22847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942464" cy="2284730"/>
                          <a:chExt cx="1942464" cy="2284730"/>
                        </a:xfrm>
                      </wpg:grpSpPr>
                      <pic:pic>
                        <pic:nvPicPr>
                          <pic:cNvPr id="3" name="Image 3"/>
                          <pic:cNvPicPr/>
                        </pic:nvPicPr>
                        <pic:blipFill>
                          <a:blip r:embed="rId6" cstate="print"/>
                          <a:stretch>
                            <a:fillRect/>
                          </a:stretch>
                        </pic:blipFill>
                        <pic:spPr>
                          <a:xfrm>
                            <a:off x="28575" y="28638"/>
                            <a:ext cx="1885314" cy="2227071"/>
                          </a:xfrm>
                          <a:prstGeom prst="rect">
                            <a:avLst/>
                          </a:prstGeom>
                        </pic:spPr>
                      </pic:pic>
                      <wps:wsp>
                        <wps:cNvPr id="4" name="Graphic 4"/>
                        <wps:cNvSpPr/>
                        <wps:spPr>
                          <a:xfrm>
                            <a:off x="14287" y="14287"/>
                            <a:ext cx="1913889" cy="2256155"/>
                          </a:xfrm>
                          <a:custGeom>
                            <a:avLst/>
                            <a:gdLst/>
                            <a:ahLst/>
                            <a:cxnLst/>
                            <a:rect l="l" t="t" r="r" b="b"/>
                            <a:pathLst>
                              <a:path w="1913889" h="2256155">
                                <a:moveTo>
                                  <a:pt x="0" y="2256154"/>
                                </a:moveTo>
                                <a:lnTo>
                                  <a:pt x="1913889" y="2256154"/>
                                </a:lnTo>
                                <a:lnTo>
                                  <a:pt x="1913889" y="0"/>
                                </a:lnTo>
                                <a:lnTo>
                                  <a:pt x="0" y="0"/>
                                </a:lnTo>
                                <a:lnTo>
                                  <a:pt x="0" y="2256154"/>
                                </a:lnTo>
                                <a:close/>
                              </a:path>
                            </a:pathLst>
                          </a:custGeom>
                          <a:ln w="28575">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1.449997pt;margin-top:24.095528pt;width:152.950pt;height:179.9pt;mso-position-horizontal-relative:page;mso-position-vertical-relative:paragraph;z-index:15728640" id="docshapegroup2" coordorigin="1829,482" coordsize="3059,3598">
                <v:shape style="position:absolute;left:1874;top:527;width:2969;height:3508" type="#_x0000_t75" id="docshape3" stroked="false">
                  <v:imagedata r:id="rId6" o:title=""/>
                </v:shape>
                <v:rect style="position:absolute;left:1851;top:504;width:3014;height:3553" id="docshape4" filled="false" stroked="true" strokeweight="2.25pt" strokecolor="#00af50">
                  <v:stroke dashstyle="solid"/>
                </v:rect>
                <w10:wrap type="none"/>
              </v:group>
            </w:pict>
          </mc:Fallback>
        </mc:AlternateContent>
      </w:r>
      <w:r>
        <w:rPr>
          <w:i/>
        </w:rPr>
        <w:t>(Nghề</w:t>
      </w:r>
      <w:r>
        <w:rPr>
          <w:i/>
          <w:spacing w:val="-5"/>
        </w:rPr>
        <w:t> </w:t>
      </w:r>
      <w:r>
        <w:rPr>
          <w:i/>
        </w:rPr>
        <w:t>giáo</w:t>
      </w:r>
      <w:r>
        <w:rPr>
          <w:i/>
          <w:spacing w:val="-7"/>
        </w:rPr>
        <w:t> </w:t>
      </w:r>
      <w:r>
        <w:rPr>
          <w:i/>
        </w:rPr>
        <w:t>tôi</w:t>
      </w:r>
      <w:r>
        <w:rPr>
          <w:i/>
          <w:spacing w:val="-3"/>
        </w:rPr>
        <w:t> </w:t>
      </w:r>
      <w:r>
        <w:rPr>
          <w:i/>
        </w:rPr>
        <w:t>yêu</w:t>
      </w:r>
      <w:r>
        <w:rPr>
          <w:i/>
          <w:spacing w:val="-2"/>
        </w:rPr>
        <w:t> </w:t>
      </w:r>
      <w:r>
        <w:rPr>
          <w:i/>
        </w:rPr>
        <w:t>–</w:t>
      </w:r>
      <w:r>
        <w:rPr>
          <w:i/>
          <w:spacing w:val="-6"/>
        </w:rPr>
        <w:t> </w:t>
      </w:r>
      <w:r>
        <w:rPr>
          <w:i/>
        </w:rPr>
        <w:t>theo</w:t>
      </w:r>
      <w:r>
        <w:rPr>
          <w:i/>
          <w:spacing w:val="-3"/>
        </w:rPr>
        <w:t> </w:t>
      </w:r>
      <w:r>
        <w:rPr>
          <w:i/>
        </w:rPr>
        <w:t>thơ</w:t>
      </w:r>
      <w:r>
        <w:rPr>
          <w:i/>
          <w:spacing w:val="-5"/>
        </w:rPr>
        <w:t> </w:t>
      </w:r>
      <w:r>
        <w:rPr>
          <w:i/>
        </w:rPr>
        <w:t>Đinh</w:t>
      </w:r>
      <w:r>
        <w:rPr>
          <w:i/>
          <w:spacing w:val="-3"/>
        </w:rPr>
        <w:t> </w:t>
      </w:r>
      <w:r>
        <w:rPr>
          <w:i/>
        </w:rPr>
        <w:t>Văn</w:t>
      </w:r>
      <w:r>
        <w:rPr>
          <w:i/>
          <w:spacing w:val="-3"/>
        </w:rPr>
        <w:t> </w:t>
      </w:r>
      <w:r>
        <w:rPr>
          <w:i/>
        </w:rPr>
        <w:t>Nhã)</w:t>
      </w:r>
      <w:r>
        <w:rPr>
          <w:i/>
        </w:rPr>
        <w:t> </w:t>
      </w:r>
      <w:r>
        <w:rPr/>
        <w:t>Những</w:t>
      </w:r>
      <w:r>
        <w:rPr>
          <w:spacing w:val="40"/>
        </w:rPr>
        <w:t> </w:t>
      </w:r>
      <w:r>
        <w:rPr/>
        <w:t>thầy</w:t>
      </w:r>
      <w:r>
        <w:rPr>
          <w:spacing w:val="40"/>
        </w:rPr>
        <w:t> </w:t>
      </w:r>
      <w:r>
        <w:rPr/>
        <w:t>giáo,</w:t>
      </w:r>
      <w:r>
        <w:rPr>
          <w:spacing w:val="40"/>
        </w:rPr>
        <w:t> </w:t>
      </w:r>
      <w:r>
        <w:rPr/>
        <w:t>cô</w:t>
      </w:r>
      <w:r>
        <w:rPr>
          <w:spacing w:val="40"/>
        </w:rPr>
        <w:t> </w:t>
      </w:r>
      <w:r>
        <w:rPr/>
        <w:t>giáo</w:t>
      </w:r>
      <w:r>
        <w:rPr>
          <w:spacing w:val="40"/>
        </w:rPr>
        <w:t> </w:t>
      </w:r>
      <w:r>
        <w:rPr/>
        <w:t>mang</w:t>
      </w:r>
      <w:r>
        <w:rPr>
          <w:spacing w:val="40"/>
        </w:rPr>
        <w:t> </w:t>
      </w:r>
      <w:r>
        <w:rPr/>
        <w:t>trên</w:t>
      </w:r>
      <w:r>
        <w:rPr>
          <w:spacing w:val="40"/>
        </w:rPr>
        <w:t> </w:t>
      </w:r>
      <w:r>
        <w:rPr/>
        <w:t>mình</w:t>
      </w:r>
      <w:r>
        <w:rPr>
          <w:spacing w:val="40"/>
        </w:rPr>
        <w:t> </w:t>
      </w:r>
      <w:r>
        <w:rPr/>
        <w:t>sứ</w:t>
      </w:r>
      <w:r>
        <w:rPr>
          <w:spacing w:val="80"/>
        </w:rPr>
        <w:t> </w:t>
      </w:r>
      <w:r>
        <w:rPr/>
        <w:t>mệnh</w:t>
      </w:r>
      <w:r>
        <w:rPr>
          <w:spacing w:val="40"/>
        </w:rPr>
        <w:t> </w:t>
      </w:r>
      <w:r>
        <w:rPr/>
        <w:t>trồng</w:t>
      </w:r>
      <w:r>
        <w:rPr>
          <w:spacing w:val="40"/>
        </w:rPr>
        <w:t> </w:t>
      </w:r>
      <w:r>
        <w:rPr/>
        <w:t>người,</w:t>
      </w:r>
      <w:r>
        <w:rPr>
          <w:spacing w:val="40"/>
        </w:rPr>
        <w:t> </w:t>
      </w:r>
      <w:r>
        <w:rPr/>
        <w:t>những</w:t>
      </w:r>
      <w:r>
        <w:rPr>
          <w:spacing w:val="40"/>
        </w:rPr>
        <w:t> </w:t>
      </w:r>
      <w:r>
        <w:rPr/>
        <w:t>người</w:t>
      </w:r>
      <w:r>
        <w:rPr>
          <w:spacing w:val="40"/>
        </w:rPr>
        <w:t> </w:t>
      </w:r>
      <w:r>
        <w:rPr/>
        <w:t>không</w:t>
      </w:r>
      <w:r>
        <w:rPr>
          <w:spacing w:val="40"/>
        </w:rPr>
        <w:t> </w:t>
      </w:r>
      <w:r>
        <w:rPr/>
        <w:t>quản</w:t>
      </w:r>
      <w:r>
        <w:rPr>
          <w:spacing w:val="40"/>
        </w:rPr>
        <w:t> </w:t>
      </w:r>
      <w:r>
        <w:rPr/>
        <w:t>nhọc nhằn,</w:t>
      </w:r>
      <w:r>
        <w:rPr>
          <w:spacing w:val="40"/>
        </w:rPr>
        <w:t> </w:t>
      </w:r>
      <w:r>
        <w:rPr/>
        <w:t>vất</w:t>
      </w:r>
      <w:r>
        <w:rPr>
          <w:spacing w:val="40"/>
        </w:rPr>
        <w:t> </w:t>
      </w:r>
      <w:r>
        <w:rPr/>
        <w:t>vả</w:t>
      </w:r>
      <w:r>
        <w:rPr>
          <w:spacing w:val="40"/>
        </w:rPr>
        <w:t> </w:t>
      </w:r>
      <w:r>
        <w:rPr/>
        <w:t>vì</w:t>
      </w:r>
      <w:r>
        <w:rPr>
          <w:spacing w:val="40"/>
        </w:rPr>
        <w:t> </w:t>
      </w:r>
      <w:r>
        <w:rPr/>
        <w:t>học</w:t>
      </w:r>
      <w:r>
        <w:rPr>
          <w:spacing w:val="40"/>
        </w:rPr>
        <w:t> </w:t>
      </w:r>
      <w:r>
        <w:rPr/>
        <w:t>sinh</w:t>
      </w:r>
      <w:r>
        <w:rPr>
          <w:spacing w:val="40"/>
        </w:rPr>
        <w:t> </w:t>
      </w:r>
      <w:r>
        <w:rPr/>
        <w:t>thân</w:t>
      </w:r>
      <w:r>
        <w:rPr>
          <w:spacing w:val="40"/>
        </w:rPr>
        <w:t> </w:t>
      </w:r>
      <w:r>
        <w:rPr/>
        <w:t>yêu.</w:t>
      </w:r>
      <w:r>
        <w:rPr>
          <w:spacing w:val="40"/>
        </w:rPr>
        <w:t> </w:t>
      </w:r>
      <w:r>
        <w:rPr/>
        <w:t>Qua</w:t>
      </w:r>
      <w:r>
        <w:rPr>
          <w:spacing w:val="40"/>
        </w:rPr>
        <w:t> </w:t>
      </w:r>
      <w:r>
        <w:rPr/>
        <w:t>nhiều</w:t>
      </w:r>
      <w:r>
        <w:rPr>
          <w:spacing w:val="40"/>
        </w:rPr>
        <w:t> </w:t>
      </w:r>
      <w:r>
        <w:rPr/>
        <w:t>năm công</w:t>
      </w:r>
      <w:r>
        <w:rPr>
          <w:spacing w:val="1"/>
        </w:rPr>
        <w:t> </w:t>
      </w:r>
      <w:r>
        <w:rPr/>
        <w:t>tác</w:t>
      </w:r>
      <w:r>
        <w:rPr>
          <w:spacing w:val="1"/>
        </w:rPr>
        <w:t> </w:t>
      </w:r>
      <w:r>
        <w:rPr/>
        <w:t>trong</w:t>
      </w:r>
      <w:r>
        <w:rPr>
          <w:spacing w:val="2"/>
        </w:rPr>
        <w:t> </w:t>
      </w:r>
      <w:r>
        <w:rPr/>
        <w:t>nghề, cô</w:t>
      </w:r>
      <w:r>
        <w:rPr>
          <w:spacing w:val="3"/>
        </w:rPr>
        <w:t> </w:t>
      </w:r>
      <w:r>
        <w:rPr/>
        <w:t>giáo</w:t>
      </w:r>
      <w:r>
        <w:rPr>
          <w:spacing w:val="4"/>
        </w:rPr>
        <w:t> </w:t>
      </w:r>
      <w:r>
        <w:rPr/>
        <w:t>Nguyễn</w:t>
      </w:r>
      <w:r>
        <w:rPr>
          <w:spacing w:val="1"/>
        </w:rPr>
        <w:t> </w:t>
      </w:r>
      <w:r>
        <w:rPr/>
        <w:t>Thị</w:t>
      </w:r>
      <w:r>
        <w:rPr>
          <w:spacing w:val="1"/>
        </w:rPr>
        <w:t> </w:t>
      </w:r>
      <w:r>
        <w:rPr/>
        <w:t>Kim</w:t>
      </w:r>
      <w:r>
        <w:rPr>
          <w:spacing w:val="-1"/>
        </w:rPr>
        <w:t> </w:t>
      </w:r>
      <w:r>
        <w:rPr>
          <w:spacing w:val="-2"/>
        </w:rPr>
        <w:t>Ngoan</w:t>
      </w:r>
    </w:p>
    <w:p>
      <w:pPr>
        <w:pStyle w:val="BodyText"/>
        <w:spacing w:line="288" w:lineRule="auto" w:before="1"/>
        <w:ind w:left="3484" w:right="107"/>
        <w:jc w:val="both"/>
      </w:pPr>
      <w:r>
        <w:rPr/>
        <w:t>- giáo viên Trường THCS Mỹ Thạnh Tây, xã Mỹ Thạnh Tây, huyện Đức Huệ, tỉnh Long An luôn là một tấm</w:t>
      </w:r>
      <w:r>
        <w:rPr>
          <w:spacing w:val="-4"/>
        </w:rPr>
        <w:t> </w:t>
      </w:r>
      <w:r>
        <w:rPr/>
        <w:t>gương</w:t>
      </w:r>
      <w:r>
        <w:rPr>
          <w:spacing w:val="-1"/>
        </w:rPr>
        <w:t> </w:t>
      </w:r>
      <w:r>
        <w:rPr/>
        <w:t>tiêu biểu của</w:t>
      </w:r>
      <w:r>
        <w:rPr>
          <w:spacing w:val="-2"/>
        </w:rPr>
        <w:t> </w:t>
      </w:r>
      <w:r>
        <w:rPr/>
        <w:t>trường,</w:t>
      </w:r>
      <w:r>
        <w:rPr>
          <w:spacing w:val="-2"/>
        </w:rPr>
        <w:t> </w:t>
      </w:r>
      <w:r>
        <w:rPr/>
        <w:t>của</w:t>
      </w:r>
      <w:r>
        <w:rPr>
          <w:spacing w:val="-2"/>
        </w:rPr>
        <w:t> </w:t>
      </w:r>
      <w:r>
        <w:rPr/>
        <w:t>ngành về</w:t>
      </w:r>
      <w:r>
        <w:rPr>
          <w:spacing w:val="-1"/>
        </w:rPr>
        <w:t> </w:t>
      </w:r>
      <w:r>
        <w:rPr/>
        <w:t>sự gương mẫu trong công việc, sự nổ lực phấn đấu không ngừng, vượt khó vươn lên, giàu lòng nhân ái và luôn tâm huyết với nghề.</w:t>
      </w:r>
    </w:p>
    <w:p>
      <w:pPr>
        <w:pStyle w:val="BodyText"/>
        <w:spacing w:line="288" w:lineRule="auto"/>
        <w:ind w:right="104" w:firstLine="566"/>
        <w:jc w:val="both"/>
      </w:pPr>
      <w:r>
        <w:rPr/>
        <w:t>Sau khi Tốt nghiệp Cao đẳng sư phạm Long An ngành Toán năm 2000, cô được phân công về công tác tại trường THCS An Ninh, xã An Ninh Tây, huyện Đức Hòa. Bốn năm sau cô lập gia đình và chuyển công tác về Trường THCS Mỹ Thạnh Tây vào tháng 9 năm</w:t>
      </w:r>
      <w:r>
        <w:rPr>
          <w:spacing w:val="-2"/>
        </w:rPr>
        <w:t> </w:t>
      </w:r>
      <w:r>
        <w:rPr/>
        <w:t>2004 cho đến</w:t>
      </w:r>
      <w:r>
        <w:rPr>
          <w:spacing w:val="-1"/>
        </w:rPr>
        <w:t> </w:t>
      </w:r>
      <w:r>
        <w:rPr/>
        <w:t>nay. Trong quá trình công tác cô luôn cố gắng, nỗ lực, nhiệt huyết yêu nghề, cô luôn mong muốn đem đến những tri thức đã tích lũy được để truyền đạt cho từng thế hệ học sinh.</w:t>
      </w:r>
    </w:p>
    <w:p>
      <w:pPr>
        <w:pStyle w:val="BodyText"/>
        <w:spacing w:line="288" w:lineRule="auto"/>
        <w:ind w:right="3731" w:firstLine="566"/>
        <w:jc w:val="both"/>
      </w:pPr>
      <w:r>
        <w:rPr/>
        <mc:AlternateContent>
          <mc:Choice Requires="wps">
            <w:drawing>
              <wp:anchor distT="0" distB="0" distL="0" distR="0" allowOverlap="1" layoutInCell="1" locked="0" behindDoc="0" simplePos="0" relativeHeight="15729152">
                <wp:simplePos x="0" y="0"/>
                <wp:positionH relativeFrom="page">
                  <wp:posOffset>4864100</wp:posOffset>
                </wp:positionH>
                <wp:positionV relativeFrom="paragraph">
                  <wp:posOffset>72242</wp:posOffset>
                </wp:positionV>
                <wp:extent cx="2018664" cy="282067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018664" cy="2820670"/>
                          <a:chExt cx="2018664" cy="2820670"/>
                        </a:xfrm>
                      </wpg:grpSpPr>
                      <pic:pic>
                        <pic:nvPicPr>
                          <pic:cNvPr id="6" name="Image 6"/>
                          <pic:cNvPicPr/>
                        </pic:nvPicPr>
                        <pic:blipFill>
                          <a:blip r:embed="rId7" cstate="print"/>
                          <a:stretch>
                            <a:fillRect/>
                          </a:stretch>
                        </pic:blipFill>
                        <pic:spPr>
                          <a:xfrm>
                            <a:off x="25400" y="25400"/>
                            <a:ext cx="1967865" cy="2769870"/>
                          </a:xfrm>
                          <a:prstGeom prst="rect">
                            <a:avLst/>
                          </a:prstGeom>
                        </pic:spPr>
                      </pic:pic>
                      <wps:wsp>
                        <wps:cNvPr id="7" name="Graphic 7"/>
                        <wps:cNvSpPr/>
                        <wps:spPr>
                          <a:xfrm>
                            <a:off x="12700" y="12700"/>
                            <a:ext cx="1993264" cy="2795270"/>
                          </a:xfrm>
                          <a:custGeom>
                            <a:avLst/>
                            <a:gdLst/>
                            <a:ahLst/>
                            <a:cxnLst/>
                            <a:rect l="l" t="t" r="r" b="b"/>
                            <a:pathLst>
                              <a:path w="1993264" h="2795270">
                                <a:moveTo>
                                  <a:pt x="0" y="2795270"/>
                                </a:moveTo>
                                <a:lnTo>
                                  <a:pt x="1993265" y="2795270"/>
                                </a:lnTo>
                                <a:lnTo>
                                  <a:pt x="1993265" y="0"/>
                                </a:lnTo>
                                <a:lnTo>
                                  <a:pt x="0" y="0"/>
                                </a:lnTo>
                                <a:lnTo>
                                  <a:pt x="0" y="2795270"/>
                                </a:lnTo>
                                <a:close/>
                              </a:path>
                            </a:pathLst>
                          </a:custGeom>
                          <a:ln w="25400">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3pt;margin-top:5.688418pt;width:158.950pt;height:222.1pt;mso-position-horizontal-relative:page;mso-position-vertical-relative:paragraph;z-index:15729152" id="docshapegroup5" coordorigin="7660,114" coordsize="3179,4442">
                <v:shape style="position:absolute;left:7700;top:153;width:3099;height:4362" type="#_x0000_t75" id="docshape6" stroked="false">
                  <v:imagedata r:id="rId7" o:title=""/>
                </v:shape>
                <v:rect style="position:absolute;left:7680;top:133;width:3139;height:4402" id="docshape7" filled="false" stroked="true" strokeweight="2pt" strokecolor="#00af50">
                  <v:stroke dashstyle="solid"/>
                </v:rect>
                <w10:wrap type="none"/>
              </v:group>
            </w:pict>
          </mc:Fallback>
        </mc:AlternateContent>
      </w:r>
      <w:r>
        <w:rPr/>
        <w:t>Là một giáo viên bộ môn, cô luôn trăn trở với từng bài dạy, cố gắng tìm tòi học hỏi kinh nghiệm từ đồng nghiệp, từ internet, từ những buổi tập huấn chuyên môn, ...</w:t>
      </w:r>
      <w:r>
        <w:rPr>
          <w:spacing w:val="80"/>
        </w:rPr>
        <w:t> </w:t>
      </w:r>
      <w:r>
        <w:rPr/>
        <w:t>để mỗi giờ lên lớp cô lại được cháy hết mình với từng bài giảng.</w:t>
      </w:r>
    </w:p>
    <w:p>
      <w:pPr>
        <w:pStyle w:val="BodyText"/>
        <w:spacing w:line="288" w:lineRule="auto" w:before="1"/>
        <w:ind w:right="3725" w:firstLine="566"/>
        <w:jc w:val="both"/>
      </w:pPr>
      <w:r>
        <w:rPr/>
        <w:t>Là một giáo viên chủ nhiệm lớp trong nhiều năm,</w:t>
      </w:r>
      <w:r>
        <w:rPr>
          <w:spacing w:val="-2"/>
        </w:rPr>
        <w:t> </w:t>
      </w:r>
      <w:r>
        <w:rPr/>
        <w:t>cô</w:t>
      </w:r>
      <w:r>
        <w:rPr>
          <w:spacing w:val="-1"/>
        </w:rPr>
        <w:t> </w:t>
      </w:r>
      <w:r>
        <w:rPr/>
        <w:t>luôn</w:t>
      </w:r>
      <w:r>
        <w:rPr>
          <w:spacing w:val="-1"/>
        </w:rPr>
        <w:t> </w:t>
      </w:r>
      <w:r>
        <w:rPr/>
        <w:t>gần</w:t>
      </w:r>
      <w:r>
        <w:rPr>
          <w:spacing w:val="-1"/>
        </w:rPr>
        <w:t> </w:t>
      </w:r>
      <w:r>
        <w:rPr/>
        <w:t>gũi</w:t>
      </w:r>
      <w:r>
        <w:rPr>
          <w:spacing w:val="-1"/>
        </w:rPr>
        <w:t> </w:t>
      </w:r>
      <w:r>
        <w:rPr/>
        <w:t>động</w:t>
      </w:r>
      <w:r>
        <w:rPr>
          <w:spacing w:val="-1"/>
        </w:rPr>
        <w:t> </w:t>
      </w:r>
      <w:r>
        <w:rPr/>
        <w:t>viên,</w:t>
      </w:r>
      <w:r>
        <w:rPr>
          <w:spacing w:val="-2"/>
        </w:rPr>
        <w:t> </w:t>
      </w:r>
      <w:r>
        <w:rPr/>
        <w:t>chia</w:t>
      </w:r>
      <w:r>
        <w:rPr>
          <w:spacing w:val="-2"/>
        </w:rPr>
        <w:t> </w:t>
      </w:r>
      <w:r>
        <w:rPr/>
        <w:t>sẻ,</w:t>
      </w:r>
      <w:r>
        <w:rPr>
          <w:spacing w:val="-2"/>
        </w:rPr>
        <w:t> </w:t>
      </w:r>
      <w:r>
        <w:rPr/>
        <w:t>đồng</w:t>
      </w:r>
      <w:r>
        <w:rPr>
          <w:spacing w:val="-2"/>
        </w:rPr>
        <w:t> </w:t>
      </w:r>
      <w:r>
        <w:rPr/>
        <w:t>hành với học sinh trong mọi hoạt động từ các hoạt động học tập đến các phong trào của trường, của địa phương. Đặc biệt, cô luôn gần gũi những học sinh có hoàn cảnh khó khăn, giúp các em vượt qua mọi khó</w:t>
      </w:r>
      <w:r>
        <w:rPr>
          <w:spacing w:val="-1"/>
        </w:rPr>
        <w:t> </w:t>
      </w:r>
      <w:r>
        <w:rPr/>
        <w:t>khăn</w:t>
      </w:r>
      <w:r>
        <w:rPr>
          <w:spacing w:val="-1"/>
        </w:rPr>
        <w:t> </w:t>
      </w:r>
      <w:r>
        <w:rPr/>
        <w:t>để</w:t>
      </w:r>
      <w:r>
        <w:rPr>
          <w:spacing w:val="-2"/>
        </w:rPr>
        <w:t> </w:t>
      </w:r>
      <w:r>
        <w:rPr/>
        <w:t>hoàn</w:t>
      </w:r>
      <w:r>
        <w:rPr>
          <w:spacing w:val="-1"/>
        </w:rPr>
        <w:t> </w:t>
      </w:r>
      <w:r>
        <w:rPr/>
        <w:t>thành</w:t>
      </w:r>
      <w:r>
        <w:rPr>
          <w:spacing w:val="-2"/>
        </w:rPr>
        <w:t> </w:t>
      </w:r>
      <w:r>
        <w:rPr/>
        <w:t>tốt</w:t>
      </w:r>
      <w:r>
        <w:rPr>
          <w:spacing w:val="-1"/>
        </w:rPr>
        <w:t> </w:t>
      </w:r>
      <w:r>
        <w:rPr/>
        <w:t>nhất</w:t>
      </w:r>
      <w:r>
        <w:rPr>
          <w:spacing w:val="-1"/>
        </w:rPr>
        <w:t> </w:t>
      </w:r>
      <w:r>
        <w:rPr/>
        <w:t>việc</w:t>
      </w:r>
      <w:r>
        <w:rPr>
          <w:spacing w:val="-3"/>
        </w:rPr>
        <w:t> </w:t>
      </w:r>
      <w:r>
        <w:rPr/>
        <w:t>học</w:t>
      </w:r>
      <w:r>
        <w:rPr>
          <w:spacing w:val="-2"/>
        </w:rPr>
        <w:t> </w:t>
      </w:r>
      <w:r>
        <w:rPr/>
        <w:t>tập</w:t>
      </w:r>
      <w:r>
        <w:rPr>
          <w:spacing w:val="-1"/>
        </w:rPr>
        <w:t> </w:t>
      </w:r>
      <w:r>
        <w:rPr/>
        <w:t>và</w:t>
      </w:r>
      <w:r>
        <w:rPr>
          <w:spacing w:val="-1"/>
        </w:rPr>
        <w:t> </w:t>
      </w:r>
      <w:r>
        <w:rPr>
          <w:spacing w:val="-5"/>
        </w:rPr>
        <w:t>đạt</w:t>
      </w:r>
    </w:p>
    <w:p>
      <w:pPr>
        <w:spacing w:after="0" w:line="288" w:lineRule="auto"/>
        <w:jc w:val="both"/>
        <w:sectPr>
          <w:headerReference w:type="default" r:id="rId5"/>
          <w:type w:val="continuous"/>
          <w:pgSz w:w="12240" w:h="15840"/>
          <w:pgMar w:header="466" w:footer="0" w:top="1040" w:bottom="280" w:left="1600" w:right="1020"/>
          <w:pgNumType w:start="1"/>
        </w:sectPr>
      </w:pPr>
    </w:p>
    <w:p>
      <w:pPr>
        <w:pStyle w:val="BodyText"/>
        <w:spacing w:line="288" w:lineRule="auto" w:before="79"/>
        <w:ind w:right="107"/>
        <w:jc w:val="both"/>
      </w:pPr>
      <w:r>
        <w:rPr/>
        <w:t>kết quả cao nhất. Trong ký ức bao thế hệ học sinh đã trưởng thành từ ngôi Trường THCS Mỹ Thạnh Tây vẫn luôn đọng lại hình ảnh cô Ngoan-cô dạy Toán, cô chủ nhiệm lớp đầy nhiệt tình, giàu tâm huyết và nghị lực, chính cô là người truyền lửa và thắp sáng ước mơ cho những người học trò nơi vùng sâu, vùng biên giới khó khăn đầy gian khổ ngày ấy.</w:t>
      </w:r>
    </w:p>
    <w:p>
      <w:pPr>
        <w:pStyle w:val="BodyText"/>
        <w:spacing w:before="6"/>
        <w:ind w:left="0"/>
        <w:rPr>
          <w:sz w:val="11"/>
        </w:rPr>
      </w:pPr>
      <w:r>
        <w:rPr/>
        <mc:AlternateContent>
          <mc:Choice Requires="wps">
            <w:drawing>
              <wp:anchor distT="0" distB="0" distL="0" distR="0" allowOverlap="1" layoutInCell="1" locked="0" behindDoc="1" simplePos="0" relativeHeight="487588864">
                <wp:simplePos x="0" y="0"/>
                <wp:positionH relativeFrom="page">
                  <wp:posOffset>1115060</wp:posOffset>
                </wp:positionH>
                <wp:positionV relativeFrom="paragraph">
                  <wp:posOffset>99433</wp:posOffset>
                </wp:positionV>
                <wp:extent cx="2858135" cy="2061210"/>
                <wp:effectExtent l="0" t="0" r="0" b="0"/>
                <wp:wrapTopAndBottom/>
                <wp:docPr id="8" name="Group 8" descr="D:\NGOAN\NH 23-24M\HINH DT\HINH DT 10.4\z5268235490197_180558c165321d72680d14ff29312a95.jpg"/>
                <wp:cNvGraphicFramePr>
                  <a:graphicFrameLocks/>
                </wp:cNvGraphicFramePr>
                <a:graphic>
                  <a:graphicData uri="http://schemas.microsoft.com/office/word/2010/wordprocessingGroup">
                    <wpg:wgp>
                      <wpg:cNvPr id="8" name="Group 8" descr="D:\NGOAN\NH 23-24M\HINH DT\HINH DT 10.4\z5268235490197_180558c165321d72680d14ff29312a95.jpg"/>
                      <wpg:cNvGrpSpPr/>
                      <wpg:grpSpPr>
                        <a:xfrm>
                          <a:off x="0" y="0"/>
                          <a:ext cx="2858135" cy="2061210"/>
                          <a:chExt cx="2858135" cy="2061210"/>
                        </a:xfrm>
                      </wpg:grpSpPr>
                      <pic:pic>
                        <pic:nvPicPr>
                          <pic:cNvPr id="9" name="Image 9" descr="D:\NGOAN\NH 23-24M\HINH DT\HINH DT 10.4\z5268235490197_180558c165321d72680d14ff29312a95.jpg"/>
                          <pic:cNvPicPr/>
                        </pic:nvPicPr>
                        <pic:blipFill>
                          <a:blip r:embed="rId8" cstate="print"/>
                          <a:stretch>
                            <a:fillRect/>
                          </a:stretch>
                        </pic:blipFill>
                        <pic:spPr>
                          <a:xfrm>
                            <a:off x="25400" y="25400"/>
                            <a:ext cx="2807335" cy="2010410"/>
                          </a:xfrm>
                          <a:prstGeom prst="rect">
                            <a:avLst/>
                          </a:prstGeom>
                        </pic:spPr>
                      </pic:pic>
                      <wps:wsp>
                        <wps:cNvPr id="10" name="Graphic 10"/>
                        <wps:cNvSpPr/>
                        <wps:spPr>
                          <a:xfrm>
                            <a:off x="12700" y="12700"/>
                            <a:ext cx="2832735" cy="2035810"/>
                          </a:xfrm>
                          <a:custGeom>
                            <a:avLst/>
                            <a:gdLst/>
                            <a:ahLst/>
                            <a:cxnLst/>
                            <a:rect l="l" t="t" r="r" b="b"/>
                            <a:pathLst>
                              <a:path w="2832735" h="2035810">
                                <a:moveTo>
                                  <a:pt x="0" y="2035810"/>
                                </a:moveTo>
                                <a:lnTo>
                                  <a:pt x="2832735" y="2035810"/>
                                </a:lnTo>
                                <a:lnTo>
                                  <a:pt x="2832735" y="0"/>
                                </a:lnTo>
                                <a:lnTo>
                                  <a:pt x="0" y="0"/>
                                </a:lnTo>
                                <a:lnTo>
                                  <a:pt x="0" y="2035810"/>
                                </a:lnTo>
                                <a:close/>
                              </a:path>
                            </a:pathLst>
                          </a:custGeom>
                          <a:ln w="25400">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7.800003pt;margin-top:7.829433pt;width:225.05pt;height:162.3pt;mso-position-horizontal-relative:page;mso-position-vertical-relative:paragraph;z-index:-15727616;mso-wrap-distance-left:0;mso-wrap-distance-right:0" id="docshapegroup8" coordorigin="1756,157" coordsize="4501,3246" alt="D:\NGOAN\NH 23-24M\HINH DT\HINH DT 10.4\z5268235490197_180558c165321d72680d14ff29312a95.jpg">
                <v:shape style="position:absolute;left:1796;top:196;width:4421;height:3166" type="#_x0000_t75" id="docshape9" alt="D:\NGOAN\NH 23-24M\HINH DT\HINH DT 10.4\z5268235490197_180558c165321d72680d14ff29312a95.jpg" stroked="false">
                  <v:imagedata r:id="rId8" o:title=""/>
                </v:shape>
                <v:rect style="position:absolute;left:1776;top:176;width:4461;height:3206" id="docshape10" filled="false" stroked="true" strokeweight="2pt" strokecolor="#00af50">
                  <v:stroke dashstyle="solid"/>
                </v:rect>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4218304</wp:posOffset>
                </wp:positionH>
                <wp:positionV relativeFrom="paragraph">
                  <wp:posOffset>99433</wp:posOffset>
                </wp:positionV>
                <wp:extent cx="2747645" cy="2063114"/>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2747645" cy="2063114"/>
                          <a:chExt cx="2747645" cy="2063114"/>
                        </a:xfrm>
                      </wpg:grpSpPr>
                      <pic:pic>
                        <pic:nvPicPr>
                          <pic:cNvPr id="12" name="Image 12"/>
                          <pic:cNvPicPr/>
                        </pic:nvPicPr>
                        <pic:blipFill>
                          <a:blip r:embed="rId9" cstate="print"/>
                          <a:stretch>
                            <a:fillRect/>
                          </a:stretch>
                        </pic:blipFill>
                        <pic:spPr>
                          <a:xfrm>
                            <a:off x="25400" y="25400"/>
                            <a:ext cx="2696845" cy="2012314"/>
                          </a:xfrm>
                          <a:prstGeom prst="rect">
                            <a:avLst/>
                          </a:prstGeom>
                        </pic:spPr>
                      </pic:pic>
                      <wps:wsp>
                        <wps:cNvPr id="13" name="Graphic 13"/>
                        <wps:cNvSpPr/>
                        <wps:spPr>
                          <a:xfrm>
                            <a:off x="12700" y="12700"/>
                            <a:ext cx="2722245" cy="2037714"/>
                          </a:xfrm>
                          <a:custGeom>
                            <a:avLst/>
                            <a:gdLst/>
                            <a:ahLst/>
                            <a:cxnLst/>
                            <a:rect l="l" t="t" r="r" b="b"/>
                            <a:pathLst>
                              <a:path w="2722245" h="2037714">
                                <a:moveTo>
                                  <a:pt x="0" y="2037714"/>
                                </a:moveTo>
                                <a:lnTo>
                                  <a:pt x="2722245" y="2037714"/>
                                </a:lnTo>
                                <a:lnTo>
                                  <a:pt x="2722245" y="0"/>
                                </a:lnTo>
                                <a:lnTo>
                                  <a:pt x="0" y="0"/>
                                </a:lnTo>
                                <a:lnTo>
                                  <a:pt x="0" y="2037714"/>
                                </a:lnTo>
                                <a:close/>
                              </a:path>
                            </a:pathLst>
                          </a:custGeom>
                          <a:ln w="25400">
                            <a:solidFill>
                              <a:srgbClr val="00AF5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2.149994pt;margin-top:7.829433pt;width:216.35pt;height:162.450pt;mso-position-horizontal-relative:page;mso-position-vertical-relative:paragraph;z-index:-15727104;mso-wrap-distance-left:0;mso-wrap-distance-right:0" id="docshapegroup11" coordorigin="6643,157" coordsize="4327,3249">
                <v:shape style="position:absolute;left:6683;top:196;width:4247;height:3169" type="#_x0000_t75" id="docshape12" stroked="false">
                  <v:imagedata r:id="rId9" o:title=""/>
                </v:shape>
                <v:rect style="position:absolute;left:6663;top:176;width:4287;height:3209" id="docshape13" filled="false" stroked="true" strokeweight="2pt" strokecolor="#00af50">
                  <v:stroke dashstyle="solid"/>
                </v:rect>
                <w10:wrap type="topAndBottom"/>
              </v:group>
            </w:pict>
          </mc:Fallback>
        </mc:AlternateContent>
      </w:r>
    </w:p>
    <w:p>
      <w:pPr>
        <w:pStyle w:val="BodyText"/>
        <w:spacing w:line="288" w:lineRule="auto" w:before="212"/>
        <w:ind w:right="118" w:firstLine="566"/>
        <w:jc w:val="both"/>
      </w:pPr>
      <w:r>
        <w:rPr/>
        <w:t>Từng là Tổ phó chuyên môn nhiều năm liền, cô luôn cùng đồng nghiệp cố gắng và nhiệt tình trong công tác bồi dưỡng học sinh giỏi môn Toán. Nhiều năm liền cô có học sinh đạt giải về học sinh giỏi toán trên máy tính cầm tay và học sinh giỏi các bộ môn văn hóa lớp 9 (môn Toán) cấp huyện do cô bồi dưỡng trong đó có 01 em đạt giải cấp tỉnh.</w:t>
      </w:r>
    </w:p>
    <w:p>
      <w:pPr>
        <w:pStyle w:val="BodyText"/>
        <w:spacing w:line="288" w:lineRule="auto"/>
        <w:ind w:right="106" w:firstLine="566"/>
        <w:jc w:val="both"/>
      </w:pPr>
      <w:r>
        <w:rPr/>
        <w:t>Với cô tìm tòi học hỏi là niềm say mê không ngừng nên việc ứng dụng công nghệ thông tin cô nhanh chóng vững vàng và thường xuyên hỗ trợ động nghiệp</w:t>
      </w:r>
      <w:r>
        <w:rPr>
          <w:spacing w:val="40"/>
        </w:rPr>
        <w:t> </w:t>
      </w:r>
      <w:r>
        <w:rPr/>
        <w:t>nhất là thời gian dịch Covid phải dạy học bằng hình thức trực tuyến; cô thường mạnh dạn tham gia và động viên đồng nghiệp cùng tham gia nhiều cuộc thi để học hỏi và trao dồi nhiều kinh nghiệm hơn nữa như: thi giáo án E-learning, giáo án tương tác, thi giáo viên dạy giỏi, giáo viên chủ nhiệm giỏi, … và đạt được giải ba môn Toán tại Hội thi “Giáo viên dạy giỏi THCS cấp tỉnh” năm 2022; giải nhì tại Hội thi Giáo viên chủ nhiệm lớp giỏi THCS cấp tỉnh năm 2023.</w:t>
      </w:r>
    </w:p>
    <w:p>
      <w:pPr>
        <w:pStyle w:val="BodyText"/>
        <w:spacing w:before="2"/>
        <w:ind w:left="0"/>
        <w:rPr>
          <w:sz w:val="4"/>
        </w:rPr>
      </w:pPr>
      <w:r>
        <w:rPr/>
        <mc:AlternateContent>
          <mc:Choice Requires="wps">
            <w:drawing>
              <wp:anchor distT="0" distB="0" distL="0" distR="0" allowOverlap="1" layoutInCell="1" locked="0" behindDoc="1" simplePos="0" relativeHeight="487589888">
                <wp:simplePos x="0" y="0"/>
                <wp:positionH relativeFrom="page">
                  <wp:posOffset>1118869</wp:posOffset>
                </wp:positionH>
                <wp:positionV relativeFrom="paragraph">
                  <wp:posOffset>45717</wp:posOffset>
                </wp:positionV>
                <wp:extent cx="2914015" cy="2094864"/>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2914015" cy="2094864"/>
                          <a:chExt cx="2914015" cy="2094864"/>
                        </a:xfrm>
                      </wpg:grpSpPr>
                      <pic:pic>
                        <pic:nvPicPr>
                          <pic:cNvPr id="15" name="Image 15"/>
                          <pic:cNvPicPr/>
                        </pic:nvPicPr>
                        <pic:blipFill>
                          <a:blip r:embed="rId10" cstate="print"/>
                          <a:stretch>
                            <a:fillRect/>
                          </a:stretch>
                        </pic:blipFill>
                        <pic:spPr>
                          <a:xfrm>
                            <a:off x="25400" y="25400"/>
                            <a:ext cx="2863214" cy="2044064"/>
                          </a:xfrm>
                          <a:prstGeom prst="rect">
                            <a:avLst/>
                          </a:prstGeom>
                        </pic:spPr>
                      </pic:pic>
                      <wps:wsp>
                        <wps:cNvPr id="16" name="Graphic 16"/>
                        <wps:cNvSpPr/>
                        <wps:spPr>
                          <a:xfrm>
                            <a:off x="12700" y="12700"/>
                            <a:ext cx="2888615" cy="2069464"/>
                          </a:xfrm>
                          <a:custGeom>
                            <a:avLst/>
                            <a:gdLst/>
                            <a:ahLst/>
                            <a:cxnLst/>
                            <a:rect l="l" t="t" r="r" b="b"/>
                            <a:pathLst>
                              <a:path w="2888615" h="2069464">
                                <a:moveTo>
                                  <a:pt x="0" y="2069465"/>
                                </a:moveTo>
                                <a:lnTo>
                                  <a:pt x="2888614" y="2069465"/>
                                </a:lnTo>
                                <a:lnTo>
                                  <a:pt x="2888614" y="0"/>
                                </a:lnTo>
                                <a:lnTo>
                                  <a:pt x="0" y="0"/>
                                </a:lnTo>
                                <a:lnTo>
                                  <a:pt x="0" y="2069465"/>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099998pt;margin-top:3.599805pt;width:229.45pt;height:164.95pt;mso-position-horizontal-relative:page;mso-position-vertical-relative:paragraph;z-index:-15726592;mso-wrap-distance-left:0;mso-wrap-distance-right:0" id="docshapegroup14" coordorigin="1762,72" coordsize="4589,3299">
                <v:shape style="position:absolute;left:1802;top:112;width:4509;height:3219" type="#_x0000_t75" id="docshape15" stroked="false">
                  <v:imagedata r:id="rId10" o:title=""/>
                </v:shape>
                <v:rect style="position:absolute;left:1782;top:92;width:4549;height:3259" id="docshape16" filled="false" stroked="true" strokeweight="2pt" strokecolor="#ff0000">
                  <v:stroke dashstyle="solid"/>
                </v:rect>
                <w10:wrap type="topAndBottom"/>
              </v:group>
            </w:pict>
          </mc:Fallback>
        </mc:AlternateContent>
      </w:r>
      <w:r>
        <w:rPr/>
        <mc:AlternateContent>
          <mc:Choice Requires="wps">
            <w:drawing>
              <wp:anchor distT="0" distB="0" distL="0" distR="0" allowOverlap="1" layoutInCell="1" locked="0" behindDoc="1" simplePos="0" relativeHeight="487590400">
                <wp:simplePos x="0" y="0"/>
                <wp:positionH relativeFrom="page">
                  <wp:posOffset>4250690</wp:posOffset>
                </wp:positionH>
                <wp:positionV relativeFrom="paragraph">
                  <wp:posOffset>45717</wp:posOffset>
                </wp:positionV>
                <wp:extent cx="2698115" cy="209232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2698115" cy="2092325"/>
                          <a:chExt cx="2698115" cy="2092325"/>
                        </a:xfrm>
                      </wpg:grpSpPr>
                      <pic:pic>
                        <pic:nvPicPr>
                          <pic:cNvPr id="18" name="Image 18"/>
                          <pic:cNvPicPr/>
                        </pic:nvPicPr>
                        <pic:blipFill>
                          <a:blip r:embed="rId11" cstate="print"/>
                          <a:stretch>
                            <a:fillRect/>
                          </a:stretch>
                        </pic:blipFill>
                        <pic:spPr>
                          <a:xfrm>
                            <a:off x="25400" y="25400"/>
                            <a:ext cx="2647315" cy="2041525"/>
                          </a:xfrm>
                          <a:prstGeom prst="rect">
                            <a:avLst/>
                          </a:prstGeom>
                        </pic:spPr>
                      </pic:pic>
                      <wps:wsp>
                        <wps:cNvPr id="19" name="Graphic 19"/>
                        <wps:cNvSpPr/>
                        <wps:spPr>
                          <a:xfrm>
                            <a:off x="12700" y="12700"/>
                            <a:ext cx="2672715" cy="2066925"/>
                          </a:xfrm>
                          <a:custGeom>
                            <a:avLst/>
                            <a:gdLst/>
                            <a:ahLst/>
                            <a:cxnLst/>
                            <a:rect l="l" t="t" r="r" b="b"/>
                            <a:pathLst>
                              <a:path w="2672715" h="2066925">
                                <a:moveTo>
                                  <a:pt x="0" y="2066925"/>
                                </a:moveTo>
                                <a:lnTo>
                                  <a:pt x="2672715" y="2066925"/>
                                </a:lnTo>
                                <a:lnTo>
                                  <a:pt x="2672715" y="0"/>
                                </a:lnTo>
                                <a:lnTo>
                                  <a:pt x="0" y="0"/>
                                </a:lnTo>
                                <a:lnTo>
                                  <a:pt x="0" y="2066925"/>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4.700012pt;margin-top:3.599805pt;width:212.45pt;height:164.75pt;mso-position-horizontal-relative:page;mso-position-vertical-relative:paragraph;z-index:-15726080;mso-wrap-distance-left:0;mso-wrap-distance-right:0" id="docshapegroup17" coordorigin="6694,72" coordsize="4249,3295">
                <v:shape style="position:absolute;left:6734;top:112;width:4169;height:3215" type="#_x0000_t75" id="docshape18" stroked="false">
                  <v:imagedata r:id="rId11" o:title=""/>
                </v:shape>
                <v:rect style="position:absolute;left:6714;top:92;width:4209;height:3255" id="docshape19" filled="false" stroked="true" strokeweight="2pt" strokecolor="#ff0000">
                  <v:stroke dashstyle="solid"/>
                </v:rect>
                <w10:wrap type="topAndBottom"/>
              </v:group>
            </w:pict>
          </mc:Fallback>
        </mc:AlternateContent>
      </w:r>
    </w:p>
    <w:p>
      <w:pPr>
        <w:spacing w:after="0"/>
        <w:rPr>
          <w:sz w:val="4"/>
        </w:rPr>
        <w:sectPr>
          <w:pgSz w:w="12240" w:h="15840"/>
          <w:pgMar w:header="466" w:footer="0" w:top="1040" w:bottom="280" w:left="1600" w:right="1020"/>
        </w:sectPr>
      </w:pPr>
    </w:p>
    <w:p>
      <w:pPr>
        <w:pStyle w:val="BodyText"/>
        <w:spacing w:line="288" w:lineRule="auto" w:before="79"/>
        <w:ind w:right="109" w:firstLine="566"/>
        <w:jc w:val="both"/>
      </w:pPr>
      <w:r>
        <w:rPr/>
        <w:t>Suốt chừng ấy năm gắn bó với nghề dạy học, cô luôn ý thức được vai trò,</w:t>
      </w:r>
      <w:r>
        <w:rPr>
          <w:spacing w:val="40"/>
        </w:rPr>
        <w:t> </w:t>
      </w:r>
      <w:r>
        <w:rPr/>
        <w:t>trách nhiệm, đạo đức nghề nghiệp cũng như những yêu cầu cần có của một nhà giáo. Gương mẫu trong mỗi công việc, với cô để hình thành nên những thói quen, nhân cách tốt cho học sinh thì người giáo viên ngoài kiến thức về chuyên môn, nghiệp vụ cũng phải có đạo đức trong sáng, lối sống lành mạnh, trung thực, giàu lòng nhân ái, từ lời nói, thái độ, tác phong đến cách ứng xử với đồng nghiệp, với phụ huynh, học sinh, … và cô luôn là tấm gương sáng cho các em noi theo. Cô</w:t>
      </w:r>
      <w:r>
        <w:rPr>
          <w:spacing w:val="80"/>
        </w:rPr>
        <w:t> </w:t>
      </w:r>
      <w:r>
        <w:rPr/>
        <w:t>luôn</w:t>
      </w:r>
      <w:r>
        <w:rPr>
          <w:spacing w:val="-1"/>
        </w:rPr>
        <w:t> </w:t>
      </w:r>
      <w:r>
        <w:rPr/>
        <w:t>học</w:t>
      </w:r>
      <w:r>
        <w:rPr>
          <w:spacing w:val="-2"/>
        </w:rPr>
        <w:t> </w:t>
      </w:r>
      <w:r>
        <w:rPr/>
        <w:t>tập</w:t>
      </w:r>
      <w:r>
        <w:rPr>
          <w:spacing w:val="-5"/>
        </w:rPr>
        <w:t> </w:t>
      </w:r>
      <w:r>
        <w:rPr/>
        <w:t>và</w:t>
      </w:r>
      <w:r>
        <w:rPr>
          <w:spacing w:val="-2"/>
        </w:rPr>
        <w:t> </w:t>
      </w:r>
      <w:r>
        <w:rPr/>
        <w:t>làm</w:t>
      </w:r>
      <w:r>
        <w:rPr>
          <w:spacing w:val="-6"/>
        </w:rPr>
        <w:t> </w:t>
      </w:r>
      <w:r>
        <w:rPr/>
        <w:t>theo</w:t>
      </w:r>
      <w:r>
        <w:rPr>
          <w:spacing w:val="-1"/>
        </w:rPr>
        <w:t> </w:t>
      </w:r>
      <w:r>
        <w:rPr/>
        <w:t>tư</w:t>
      </w:r>
      <w:r>
        <w:rPr>
          <w:spacing w:val="-3"/>
        </w:rPr>
        <w:t> </w:t>
      </w:r>
      <w:r>
        <w:rPr/>
        <w:t>tưởng,</w:t>
      </w:r>
      <w:r>
        <w:rPr>
          <w:spacing w:val="-6"/>
        </w:rPr>
        <w:t> </w:t>
      </w:r>
      <w:r>
        <w:rPr/>
        <w:t>đạo</w:t>
      </w:r>
      <w:r>
        <w:rPr>
          <w:spacing w:val="-1"/>
        </w:rPr>
        <w:t> </w:t>
      </w:r>
      <w:r>
        <w:rPr/>
        <w:t>đức tác</w:t>
      </w:r>
      <w:r>
        <w:rPr>
          <w:spacing w:val="-2"/>
        </w:rPr>
        <w:t> </w:t>
      </w:r>
      <w:r>
        <w:rPr/>
        <w:t>phong</w:t>
      </w:r>
      <w:r>
        <w:rPr>
          <w:spacing w:val="-1"/>
        </w:rPr>
        <w:t> </w:t>
      </w:r>
      <w:r>
        <w:rPr/>
        <w:t>Hồ</w:t>
      </w:r>
      <w:r>
        <w:rPr>
          <w:spacing w:val="-1"/>
        </w:rPr>
        <w:t> </w:t>
      </w:r>
      <w:r>
        <w:rPr/>
        <w:t>Chí</w:t>
      </w:r>
      <w:r>
        <w:rPr>
          <w:spacing w:val="-4"/>
        </w:rPr>
        <w:t> </w:t>
      </w:r>
      <w:r>
        <w:rPr/>
        <w:t>Minh</w:t>
      </w:r>
      <w:r>
        <w:rPr>
          <w:spacing w:val="-5"/>
        </w:rPr>
        <w:t> </w:t>
      </w:r>
      <w:r>
        <w:rPr/>
        <w:t>và</w:t>
      </w:r>
      <w:r>
        <w:rPr>
          <w:spacing w:val="-2"/>
        </w:rPr>
        <w:t> </w:t>
      </w:r>
      <w:r>
        <w:rPr/>
        <w:t>cô</w:t>
      </w:r>
      <w:r>
        <w:rPr>
          <w:spacing w:val="-5"/>
        </w:rPr>
        <w:t> </w:t>
      </w:r>
      <w:r>
        <w:rPr/>
        <w:t>được</w:t>
      </w:r>
      <w:r>
        <w:rPr>
          <w:spacing w:val="-5"/>
        </w:rPr>
        <w:t> </w:t>
      </w:r>
      <w:r>
        <w:rPr/>
        <w:t>tặng giấy khen đạt thành tích xuất sắc Học tập và làm theo tư tưởng, đạo đức, phong cách Hồ Chí Minh giai đoạn 2021-2022; Đảng viên hoàn thành xuất sắc nhiệm vụ 05 năm liền (2018-2022).</w:t>
      </w:r>
    </w:p>
    <w:p>
      <w:pPr>
        <w:pStyle w:val="BodyText"/>
        <w:spacing w:before="1"/>
        <w:ind w:left="0"/>
        <w:rPr>
          <w:sz w:val="5"/>
        </w:rPr>
      </w:pPr>
      <w:r>
        <w:rPr/>
        <mc:AlternateContent>
          <mc:Choice Requires="wps">
            <w:drawing>
              <wp:anchor distT="0" distB="0" distL="0" distR="0" allowOverlap="1" layoutInCell="1" locked="0" behindDoc="1" simplePos="0" relativeHeight="487590912">
                <wp:simplePos x="0" y="0"/>
                <wp:positionH relativeFrom="page">
                  <wp:posOffset>1087755</wp:posOffset>
                </wp:positionH>
                <wp:positionV relativeFrom="paragraph">
                  <wp:posOffset>52949</wp:posOffset>
                </wp:positionV>
                <wp:extent cx="2969895" cy="2056764"/>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2969895" cy="2056764"/>
                          <a:chExt cx="2969895" cy="2056764"/>
                        </a:xfrm>
                      </wpg:grpSpPr>
                      <pic:pic>
                        <pic:nvPicPr>
                          <pic:cNvPr id="21" name="Image 21"/>
                          <pic:cNvPicPr/>
                        </pic:nvPicPr>
                        <pic:blipFill>
                          <a:blip r:embed="rId12" cstate="print"/>
                          <a:stretch>
                            <a:fillRect/>
                          </a:stretch>
                        </pic:blipFill>
                        <pic:spPr>
                          <a:xfrm>
                            <a:off x="25400" y="25400"/>
                            <a:ext cx="2919095" cy="2005964"/>
                          </a:xfrm>
                          <a:prstGeom prst="rect">
                            <a:avLst/>
                          </a:prstGeom>
                        </pic:spPr>
                      </pic:pic>
                      <wps:wsp>
                        <wps:cNvPr id="22" name="Graphic 22"/>
                        <wps:cNvSpPr/>
                        <wps:spPr>
                          <a:xfrm>
                            <a:off x="12700" y="12700"/>
                            <a:ext cx="2944495" cy="2031364"/>
                          </a:xfrm>
                          <a:custGeom>
                            <a:avLst/>
                            <a:gdLst/>
                            <a:ahLst/>
                            <a:cxnLst/>
                            <a:rect l="l" t="t" r="r" b="b"/>
                            <a:pathLst>
                              <a:path w="2944495" h="2031364">
                                <a:moveTo>
                                  <a:pt x="0" y="2031364"/>
                                </a:moveTo>
                                <a:lnTo>
                                  <a:pt x="2944495" y="2031364"/>
                                </a:lnTo>
                                <a:lnTo>
                                  <a:pt x="2944495" y="0"/>
                                </a:lnTo>
                                <a:lnTo>
                                  <a:pt x="0" y="0"/>
                                </a:lnTo>
                                <a:lnTo>
                                  <a:pt x="0" y="2031364"/>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5.650002pt;margin-top:4.169277pt;width:233.85pt;height:161.950pt;mso-position-horizontal-relative:page;mso-position-vertical-relative:paragraph;z-index:-15725568;mso-wrap-distance-left:0;mso-wrap-distance-right:0" id="docshapegroup20" coordorigin="1713,83" coordsize="4677,3239">
                <v:shape style="position:absolute;left:1753;top:123;width:4597;height:3159" type="#_x0000_t75" id="docshape21" stroked="false">
                  <v:imagedata r:id="rId12" o:title=""/>
                </v:shape>
                <v:rect style="position:absolute;left:1733;top:103;width:4637;height:3199" id="docshape22" filled="false" stroked="true" strokeweight="2pt" strokecolor="#ff0000">
                  <v:stroke dashstyle="solid"/>
                </v:rect>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4221479</wp:posOffset>
                </wp:positionH>
                <wp:positionV relativeFrom="paragraph">
                  <wp:posOffset>58029</wp:posOffset>
                </wp:positionV>
                <wp:extent cx="2794000" cy="205168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2794000" cy="2051685"/>
                          <a:chExt cx="2794000" cy="2051685"/>
                        </a:xfrm>
                      </wpg:grpSpPr>
                      <pic:pic>
                        <pic:nvPicPr>
                          <pic:cNvPr id="24" name="Image 24"/>
                          <pic:cNvPicPr/>
                        </pic:nvPicPr>
                        <pic:blipFill>
                          <a:blip r:embed="rId13" cstate="print"/>
                          <a:stretch>
                            <a:fillRect/>
                          </a:stretch>
                        </pic:blipFill>
                        <pic:spPr>
                          <a:xfrm>
                            <a:off x="25400" y="25400"/>
                            <a:ext cx="2743200" cy="2000885"/>
                          </a:xfrm>
                          <a:prstGeom prst="rect">
                            <a:avLst/>
                          </a:prstGeom>
                        </pic:spPr>
                      </pic:pic>
                      <wps:wsp>
                        <wps:cNvPr id="25" name="Graphic 25"/>
                        <wps:cNvSpPr/>
                        <wps:spPr>
                          <a:xfrm>
                            <a:off x="12700" y="12700"/>
                            <a:ext cx="2768600" cy="2026285"/>
                          </a:xfrm>
                          <a:custGeom>
                            <a:avLst/>
                            <a:gdLst/>
                            <a:ahLst/>
                            <a:cxnLst/>
                            <a:rect l="l" t="t" r="r" b="b"/>
                            <a:pathLst>
                              <a:path w="2768600" h="2026285">
                                <a:moveTo>
                                  <a:pt x="0" y="2026285"/>
                                </a:moveTo>
                                <a:lnTo>
                                  <a:pt x="2768600" y="2026285"/>
                                </a:lnTo>
                                <a:lnTo>
                                  <a:pt x="2768600" y="0"/>
                                </a:lnTo>
                                <a:lnTo>
                                  <a:pt x="0" y="0"/>
                                </a:lnTo>
                                <a:lnTo>
                                  <a:pt x="0" y="2026285"/>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2.399994pt;margin-top:4.569277pt;width:220pt;height:161.550pt;mso-position-horizontal-relative:page;mso-position-vertical-relative:paragraph;z-index:-15725056;mso-wrap-distance-left:0;mso-wrap-distance-right:0" id="docshapegroup23" coordorigin="6648,91" coordsize="4400,3231">
                <v:shape style="position:absolute;left:6688;top:131;width:4320;height:3151" type="#_x0000_t75" id="docshape24" stroked="false">
                  <v:imagedata r:id="rId13" o:title=""/>
                </v:shape>
                <v:rect style="position:absolute;left:6668;top:111;width:4360;height:3191" id="docshape25" filled="false" stroked="true" strokeweight="2pt" strokecolor="#ff0000">
                  <v:stroke dashstyle="solid"/>
                </v:rect>
                <w10:wrap type="topAndBottom"/>
              </v:group>
            </w:pict>
          </mc:Fallback>
        </mc:AlternateContent>
      </w:r>
    </w:p>
    <w:p>
      <w:pPr>
        <w:pStyle w:val="BodyText"/>
        <w:spacing w:before="36"/>
        <w:ind w:left="0"/>
      </w:pPr>
    </w:p>
    <w:p>
      <w:pPr>
        <w:pStyle w:val="BodyText"/>
        <w:spacing w:line="288" w:lineRule="auto"/>
        <w:ind w:right="107" w:firstLine="566"/>
        <w:jc w:val="both"/>
      </w:pPr>
      <w:r>
        <w:rPr/>
        <w:t>Thật vinh dự và tự hào cho cô và cho tập thể Trường THCS Mỹ Thạnh Tây ngày 25/12/ 2023 cô được Chủ tịch nước tặng danh hiệu “Nhà giáo ưu tú” đã có công trong sự nghiệp giáo dục và đào tạo của dân tộc.</w:t>
      </w:r>
    </w:p>
    <w:p>
      <w:pPr>
        <w:pStyle w:val="BodyText"/>
        <w:spacing w:before="11"/>
        <w:ind w:left="0"/>
        <w:rPr>
          <w:sz w:val="5"/>
        </w:rPr>
      </w:pPr>
      <w:r>
        <w:rPr/>
        <mc:AlternateContent>
          <mc:Choice Requires="wps">
            <w:drawing>
              <wp:anchor distT="0" distB="0" distL="0" distR="0" allowOverlap="1" layoutInCell="1" locked="0" behindDoc="1" simplePos="0" relativeHeight="487591936">
                <wp:simplePos x="0" y="0"/>
                <wp:positionH relativeFrom="page">
                  <wp:posOffset>2200275</wp:posOffset>
                </wp:positionH>
                <wp:positionV relativeFrom="paragraph">
                  <wp:posOffset>58734</wp:posOffset>
                </wp:positionV>
                <wp:extent cx="4002404" cy="291274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4002404" cy="2912745"/>
                          <a:chExt cx="4002404" cy="2912745"/>
                        </a:xfrm>
                      </wpg:grpSpPr>
                      <pic:pic>
                        <pic:nvPicPr>
                          <pic:cNvPr id="27" name="Image 27"/>
                          <pic:cNvPicPr/>
                        </pic:nvPicPr>
                        <pic:blipFill>
                          <a:blip r:embed="rId14" cstate="print"/>
                          <a:stretch>
                            <a:fillRect/>
                          </a:stretch>
                        </pic:blipFill>
                        <pic:spPr>
                          <a:xfrm>
                            <a:off x="25400" y="25400"/>
                            <a:ext cx="3951604" cy="2861945"/>
                          </a:xfrm>
                          <a:prstGeom prst="rect">
                            <a:avLst/>
                          </a:prstGeom>
                        </pic:spPr>
                      </pic:pic>
                      <wps:wsp>
                        <wps:cNvPr id="28" name="Graphic 28"/>
                        <wps:cNvSpPr/>
                        <wps:spPr>
                          <a:xfrm>
                            <a:off x="12700" y="12700"/>
                            <a:ext cx="3977004" cy="2887345"/>
                          </a:xfrm>
                          <a:custGeom>
                            <a:avLst/>
                            <a:gdLst/>
                            <a:ahLst/>
                            <a:cxnLst/>
                            <a:rect l="l" t="t" r="r" b="b"/>
                            <a:pathLst>
                              <a:path w="3977004" h="2887345">
                                <a:moveTo>
                                  <a:pt x="0" y="2887345"/>
                                </a:moveTo>
                                <a:lnTo>
                                  <a:pt x="3977004" y="2887345"/>
                                </a:lnTo>
                                <a:lnTo>
                                  <a:pt x="3977004" y="0"/>
                                </a:lnTo>
                                <a:lnTo>
                                  <a:pt x="0" y="0"/>
                                </a:lnTo>
                                <a:lnTo>
                                  <a:pt x="0" y="2887345"/>
                                </a:lnTo>
                                <a:close/>
                              </a:path>
                            </a:pathLst>
                          </a:custGeom>
                          <a:ln w="254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3.25pt;margin-top:4.624756pt;width:315.150pt;height:229.35pt;mso-position-horizontal-relative:page;mso-position-vertical-relative:paragraph;z-index:-15724544;mso-wrap-distance-left:0;mso-wrap-distance-right:0" id="docshapegroup26" coordorigin="3465,92" coordsize="6303,4587">
                <v:shape style="position:absolute;left:3505;top:132;width:6223;height:4507" type="#_x0000_t75" id="docshape27" stroked="false">
                  <v:imagedata r:id="rId14" o:title=""/>
                </v:shape>
                <v:rect style="position:absolute;left:3485;top:112;width:6263;height:4547" id="docshape28" filled="false" stroked="true" strokeweight="2pt" strokecolor="#ff0000">
                  <v:stroke dashstyle="solid"/>
                </v:rect>
                <w10:wrap type="topAndBottom"/>
              </v:group>
            </w:pict>
          </mc:Fallback>
        </mc:AlternateContent>
      </w:r>
    </w:p>
    <w:p>
      <w:pPr>
        <w:spacing w:after="0"/>
        <w:rPr>
          <w:sz w:val="5"/>
        </w:rPr>
        <w:sectPr>
          <w:pgSz w:w="12240" w:h="15840"/>
          <w:pgMar w:header="466" w:footer="0" w:top="1040" w:bottom="280" w:left="1600" w:right="1020"/>
        </w:sectPr>
      </w:pPr>
    </w:p>
    <w:p>
      <w:pPr>
        <w:pStyle w:val="BodyText"/>
        <w:spacing w:line="288" w:lineRule="auto" w:before="79"/>
        <w:ind w:right="105" w:firstLine="566"/>
        <w:jc w:val="both"/>
      </w:pPr>
      <w:r>
        <w:rPr/>
        <w:t>Những thành quả mà cô Nguyễn Thị Kim Ngoan đã đạt được thật xứng đáng với quá trình phấn đấu miệt mài sau hơn 20 năm cô gắn bó với nghề. Mong rằng người cô mẫu mực, tâm</w:t>
      </w:r>
      <w:r>
        <w:rPr>
          <w:spacing w:val="-1"/>
        </w:rPr>
        <w:t> </w:t>
      </w:r>
      <w:r>
        <w:rPr/>
        <w:t>huyết, yêu nghề, có trách nhiệm</w:t>
      </w:r>
      <w:r>
        <w:rPr>
          <w:spacing w:val="-1"/>
        </w:rPr>
        <w:t> </w:t>
      </w:r>
      <w:r>
        <w:rPr/>
        <w:t>với công việc luôn có thật nhiều sức khỏe để cô tiếp tục có những đóng góp tích cực cho ngành giáo dục huyện nhà, góp phần cùng với đồng nghiệp làm nên những mùa gặt bội thu, xứng đáng với niềm tin yêu của các thế hệ học sinh, của đồng nghiệp, của phụ huynh,</w:t>
      </w:r>
      <w:r>
        <w:rPr>
          <w:spacing w:val="40"/>
        </w:rPr>
        <w:t> </w:t>
      </w:r>
      <w:r>
        <w:rPr/>
        <w:t>của Đảng, nhà nước và sự tin yêu của xã hội.</w:t>
      </w:r>
    </w:p>
    <w:p>
      <w:pPr>
        <w:pStyle w:val="BodyText"/>
        <w:ind w:left="7334"/>
      </w:pPr>
      <w:r>
        <w:rPr/>
        <w:t>Người</w:t>
      </w:r>
      <w:r>
        <w:rPr>
          <w:spacing w:val="-7"/>
        </w:rPr>
        <w:t> </w:t>
      </w:r>
      <w:r>
        <w:rPr>
          <w:spacing w:val="-4"/>
        </w:rPr>
        <w:t>viết</w:t>
      </w:r>
    </w:p>
    <w:p>
      <w:pPr>
        <w:spacing w:before="69"/>
        <w:ind w:left="7190" w:right="0" w:firstLine="0"/>
        <w:jc w:val="left"/>
        <w:rPr>
          <w:b/>
          <w:sz w:val="28"/>
        </w:rPr>
      </w:pPr>
      <w:r>
        <w:rPr>
          <w:b/>
          <w:sz w:val="28"/>
        </w:rPr>
        <w:t>Lại</w:t>
      </w:r>
      <w:r>
        <w:rPr>
          <w:b/>
          <w:spacing w:val="-2"/>
          <w:sz w:val="28"/>
        </w:rPr>
        <w:t> </w:t>
      </w:r>
      <w:r>
        <w:rPr>
          <w:b/>
          <w:sz w:val="28"/>
        </w:rPr>
        <w:t>Công</w:t>
      </w:r>
      <w:r>
        <w:rPr>
          <w:b/>
          <w:spacing w:val="-1"/>
          <w:sz w:val="28"/>
        </w:rPr>
        <w:t> </w:t>
      </w:r>
      <w:r>
        <w:rPr>
          <w:b/>
          <w:spacing w:val="-5"/>
          <w:sz w:val="28"/>
        </w:rPr>
        <w:t>Tài</w:t>
      </w:r>
    </w:p>
    <w:sectPr>
      <w:pgSz w:w="12240" w:h="15840"/>
      <w:pgMar w:header="466" w:footer="0"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39712">
              <wp:simplePos x="0" y="0"/>
              <wp:positionH relativeFrom="page">
                <wp:posOffset>3993769</wp:posOffset>
              </wp:positionH>
              <wp:positionV relativeFrom="page">
                <wp:posOffset>282956</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33"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470001pt;margin-top:22.280001pt;width:12.6pt;height:13.05pt;mso-position-horizontal-relative:page;mso-position-vertical-relative:page;z-index:-15776768" type="#_x0000_t202" id="docshape1" filled="false" stroked="false">
              <v:textbox inset="0,0,0,0">
                <w:txbxContent>
                  <w:p>
                    <w:pPr>
                      <w:spacing w:line="233"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2020</dc:creator>
  <dcterms:created xsi:type="dcterms:W3CDTF">2024-07-02T01:25:17Z</dcterms:created>
  <dcterms:modified xsi:type="dcterms:W3CDTF">2024-07-02T01:25:17Z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2010</vt:lpwstr>
  </property>
  <property fmtid="{D5CDD505-2E9C-101B-9397-08002B2CF9AE}" pid="4" name="LastSaved">
    <vt:filetime>2024-07-02T00:00:00Z</vt:filetime>
  </property>
  <property fmtid="{D5CDD505-2E9C-101B-9397-08002B2CF9AE}" pid="5" name="Producer">
    <vt:lpwstr>3-Heights(TM) PDF Security Shell 4.8.25.2 (http://www.pdf-tools.com)</vt:lpwstr>
  </property>
</Properties>
</file>